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E" w:rsidRPr="0026175C" w:rsidRDefault="0026175C" w:rsidP="00F10332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26175C">
        <w:rPr>
          <w:rFonts w:ascii="Verdana" w:hAnsi="Verdana"/>
          <w:b/>
          <w:sz w:val="18"/>
          <w:szCs w:val="18"/>
        </w:rPr>
        <w:t>Коклюш.</w:t>
      </w:r>
    </w:p>
    <w:p w:rsidR="0026175C" w:rsidRDefault="0026175C" w:rsidP="0026175C">
      <w:pPr>
        <w:spacing w:after="0" w:line="240" w:lineRule="auto"/>
      </w:pPr>
      <w:r w:rsidRPr="0026175C">
        <w:rPr>
          <w:rFonts w:ascii="Verdana" w:eastAsia="Times New Roman" w:hAnsi="Verdana" w:cs="Times New Roman"/>
          <w:b/>
          <w:sz w:val="18"/>
          <w:szCs w:val="18"/>
          <w:lang w:eastAsia="ru-RU"/>
        </w:rPr>
        <w:t>Коклюш</w:t>
      </w:r>
      <w:r w:rsidR="0024014F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079A5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="00EC6F39" w:rsidRPr="002617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26175C">
        <w:rPr>
          <w:rFonts w:ascii="Verdana" w:eastAsia="Times New Roman" w:hAnsi="Verdana" w:cs="Times New Roman"/>
          <w:sz w:val="18"/>
          <w:szCs w:val="18"/>
          <w:lang w:eastAsia="ru-RU"/>
        </w:rPr>
        <w:t>острое инфекционное заболевание с воздушно-капельным механизмом передачи, своеобразным судорожным приступообразным кашлем и циклическим затяжным течением.</w:t>
      </w:r>
    </w:p>
    <w:p w:rsidR="003F7F92" w:rsidRPr="00FB44FB" w:rsidRDefault="003F7F92" w:rsidP="00C44577">
      <w:pPr>
        <w:spacing w:after="0" w:line="240" w:lineRule="auto"/>
        <w:jc w:val="both"/>
      </w:pPr>
      <w:r w:rsidRPr="003F7F92">
        <w:rPr>
          <w:b/>
        </w:rPr>
        <w:t>Заболевание вызывают 3 вида возбудителей</w:t>
      </w:r>
      <w:r>
        <w:t xml:space="preserve">: </w:t>
      </w:r>
      <w:proofErr w:type="spellStart"/>
      <w:r>
        <w:t>Bordetella</w:t>
      </w:r>
      <w:proofErr w:type="spellEnd"/>
      <w:r>
        <w:t xml:space="preserve"> </w:t>
      </w:r>
      <w:proofErr w:type="spellStart"/>
      <w:r>
        <w:t>pertussis</w:t>
      </w:r>
      <w:proofErr w:type="spellEnd"/>
      <w:r>
        <w:t xml:space="preserve">, В. </w:t>
      </w:r>
      <w:proofErr w:type="spellStart"/>
      <w:r>
        <w:t>parapertussis</w:t>
      </w:r>
      <w:proofErr w:type="spellEnd"/>
      <w:r>
        <w:t xml:space="preserve"> и В. </w:t>
      </w:r>
      <w:proofErr w:type="spellStart"/>
      <w:r w:rsidRPr="00FB44FB">
        <w:t>bronchiseptica</w:t>
      </w:r>
      <w:proofErr w:type="spellEnd"/>
      <w:r w:rsidRPr="00FB44FB">
        <w:t xml:space="preserve"> (группа патогенности III).</w:t>
      </w:r>
    </w:p>
    <w:p w:rsidR="00C44577" w:rsidRPr="00FB44FB" w:rsidRDefault="00E85B44" w:rsidP="00C445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B44FB">
        <w:rPr>
          <w:rFonts w:ascii="Verdana" w:eastAsia="Times New Roman" w:hAnsi="Verdana" w:cs="Times New Roman"/>
          <w:b/>
          <w:sz w:val="18"/>
          <w:szCs w:val="18"/>
          <w:lang w:eastAsia="ru-RU"/>
        </w:rPr>
        <w:t>Источники инфекции</w:t>
      </w:r>
      <w:r w:rsidR="00BB0D25" w:rsidRPr="00FB44FB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Pr="00FB44F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D7D2A" w:rsidRPr="00FB44F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больной или </w:t>
      </w:r>
      <w:proofErr w:type="spellStart"/>
      <w:r w:rsidR="00FB44FB" w:rsidRPr="00FB44FB">
        <w:t>бактерионоситель</w:t>
      </w:r>
      <w:proofErr w:type="spellEnd"/>
      <w:r w:rsidR="00FB44FB" w:rsidRPr="00FB44FB">
        <w:t>.</w:t>
      </w:r>
    </w:p>
    <w:p w:rsidR="00BB0D25" w:rsidRPr="00F41D5C" w:rsidRDefault="00315F80" w:rsidP="006262B9">
      <w:pPr>
        <w:spacing w:after="0" w:line="240" w:lineRule="auto"/>
        <w:jc w:val="both"/>
      </w:pP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>Механизм передачи</w:t>
      </w:r>
      <w:r w:rsidR="00BB0D25" w:rsidRPr="00F41D5C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BB0D25" w:rsidRPr="00F41D5C">
        <w:t xml:space="preserve"> аэрозольный.</w:t>
      </w:r>
    </w:p>
    <w:p w:rsidR="00315F80" w:rsidRDefault="00BB0D25" w:rsidP="006262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Пут</w:t>
      </w:r>
      <w:r w:rsidR="00F41D5C"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>ь</w:t>
      </w:r>
      <w:r w:rsidRPr="00F41D5C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передачи:</w:t>
      </w:r>
      <w:r w:rsidR="00F41D5C" w:rsidRPr="00F41D5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F41D5C">
        <w:rPr>
          <w:rFonts w:ascii="Verdana" w:eastAsia="Times New Roman" w:hAnsi="Verdana" w:cs="Times New Roman"/>
          <w:sz w:val="18"/>
          <w:szCs w:val="18"/>
          <w:lang w:eastAsia="ru-RU"/>
        </w:rPr>
        <w:t>воздушно-капельный.</w:t>
      </w:r>
    </w:p>
    <w:p w:rsidR="00FC0D30" w:rsidRPr="00FF1061" w:rsidRDefault="00FC0D30" w:rsidP="00B6302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B6302C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Передача возбудителя осуществляется посредством капелек слизи, выделяемых больным во время усиленного выдоха. Наиболее интенсивная передача возбудителя происходит при кашле. Риск инфицирования окружающих особенно велик в начале спазматического периода, далее постепенно снижается и преимущественно к 25-му дню больной коклюшем становится </w:t>
      </w:r>
      <w:r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незаразным. </w:t>
      </w:r>
    </w:p>
    <w:p w:rsidR="00951BCA" w:rsidRPr="00FF1061" w:rsidRDefault="00951BCA" w:rsidP="00621E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F1061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Инкубационный </w:t>
      </w:r>
      <w:r w:rsidR="00702F16" w:rsidRPr="00FF1061">
        <w:rPr>
          <w:rFonts w:ascii="Verdana" w:eastAsia="Times New Roman" w:hAnsi="Verdana" w:cs="Times New Roman"/>
          <w:b/>
          <w:sz w:val="18"/>
          <w:szCs w:val="18"/>
          <w:lang w:eastAsia="ru-RU"/>
        </w:rPr>
        <w:t>период</w:t>
      </w:r>
      <w:r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: </w:t>
      </w:r>
      <w:r w:rsidR="00FF1061" w:rsidRPr="00FF1061">
        <w:rPr>
          <w:rFonts w:ascii="Verdana" w:eastAsia="Times New Roman" w:hAnsi="Verdana" w:cs="Times New Roman"/>
          <w:sz w:val="18"/>
          <w:szCs w:val="18"/>
          <w:lang w:eastAsia="ru-RU"/>
        </w:rPr>
        <w:t>от 7 до 21 календарного дня</w:t>
      </w:r>
      <w:r w:rsidR="009C10A8" w:rsidRPr="00FF106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. </w:t>
      </w:r>
    </w:p>
    <w:p w:rsidR="00657037" w:rsidRPr="00657037" w:rsidRDefault="00657037" w:rsidP="00657037">
      <w:pPr>
        <w:pStyle w:val="3"/>
        <w:shd w:val="clear" w:color="auto" w:fill="FFFFFF"/>
        <w:spacing w:before="0" w:line="240" w:lineRule="auto"/>
        <w:rPr>
          <w:rFonts w:ascii="Verdana" w:hAnsi="Verdana" w:cs="Arial"/>
          <w:b w:val="0"/>
          <w:bCs w:val="0"/>
          <w:color w:val="181D21"/>
          <w:sz w:val="18"/>
          <w:szCs w:val="18"/>
        </w:rPr>
      </w:pPr>
      <w:r w:rsidRPr="00657037">
        <w:rPr>
          <w:rStyle w:val="a8"/>
          <w:rFonts w:ascii="Verdana" w:hAnsi="Verdana" w:cs="Arial"/>
          <w:b/>
          <w:color w:val="181D21"/>
          <w:sz w:val="18"/>
          <w:szCs w:val="18"/>
        </w:rPr>
        <w:t>Дифференциальная диагностика.</w:t>
      </w:r>
    </w:p>
    <w:p w:rsidR="00F124F7" w:rsidRDefault="00033DAE" w:rsidP="00F124F7">
      <w:pPr>
        <w:pStyle w:val="ql-align-justify"/>
        <w:shd w:val="clear" w:color="auto" w:fill="FFFFFF"/>
        <w:spacing w:before="0" w:beforeAutospacing="0" w:after="0" w:afterAutospacing="0"/>
        <w:rPr>
          <w:rFonts w:ascii="Verdana" w:hAnsi="Verdana" w:cs="Arial"/>
          <w:color w:val="181D21"/>
          <w:sz w:val="18"/>
          <w:szCs w:val="18"/>
        </w:rPr>
      </w:pPr>
      <w:r>
        <w:rPr>
          <w:rStyle w:val="a8"/>
          <w:rFonts w:ascii="Verdana" w:hAnsi="Verdana" w:cs="Arial"/>
          <w:b w:val="0"/>
          <w:bCs w:val="0"/>
          <w:sz w:val="18"/>
          <w:szCs w:val="18"/>
        </w:rPr>
        <w:t>1.</w:t>
      </w:r>
      <w:r w:rsidR="00657037" w:rsidRPr="00033DAE">
        <w:rPr>
          <w:rStyle w:val="a8"/>
          <w:rFonts w:ascii="Verdana" w:hAnsi="Verdana" w:cs="Arial"/>
          <w:b w:val="0"/>
          <w:bCs w:val="0"/>
          <w:sz w:val="18"/>
          <w:szCs w:val="18"/>
        </w:rPr>
        <w:t>Инфекционный мононуклеоз</w:t>
      </w:r>
      <w:r w:rsidR="00657037" w:rsidRPr="00657037">
        <w:rPr>
          <w:rStyle w:val="apple-converted-space"/>
          <w:rFonts w:ascii="Verdana" w:hAnsi="Verdana" w:cs="Arial"/>
          <w:color w:val="181D21"/>
          <w:sz w:val="18"/>
          <w:szCs w:val="18"/>
        </w:rPr>
        <w:t> </w:t>
      </w:r>
      <w:r w:rsidR="00657037" w:rsidRPr="00657037">
        <w:rPr>
          <w:rFonts w:ascii="Verdana" w:hAnsi="Verdana" w:cs="Arial"/>
          <w:color w:val="181D21"/>
          <w:sz w:val="18"/>
          <w:szCs w:val="18"/>
        </w:rPr>
        <w:t>может характеризоваться длительным кашлем из-за увеличения всех групп лимфоузлов, в том числе расположенных около бронха. Возникает синдром сдавления бронха, что вызывает длительный сухой кашель. Отличительная особенность — высокая и длительная лихорадка, кашель протекает без реприз. </w:t>
      </w:r>
    </w:p>
    <w:p w:rsidR="00657037" w:rsidRPr="00657037" w:rsidRDefault="00F124F7" w:rsidP="00F124F7">
      <w:pPr>
        <w:pStyle w:val="ql-align-justify"/>
        <w:shd w:val="clear" w:color="auto" w:fill="FFFFFF"/>
        <w:spacing w:before="0" w:beforeAutospacing="0" w:after="0" w:afterAutospacing="0"/>
        <w:rPr>
          <w:rFonts w:ascii="Verdana" w:hAnsi="Verdana" w:cs="Arial"/>
          <w:color w:val="181D21"/>
          <w:sz w:val="18"/>
          <w:szCs w:val="18"/>
        </w:rPr>
      </w:pPr>
      <w:r>
        <w:rPr>
          <w:rStyle w:val="a8"/>
          <w:rFonts w:ascii="Verdana" w:hAnsi="Verdana" w:cs="Arial"/>
          <w:b w:val="0"/>
          <w:bCs w:val="0"/>
          <w:color w:val="181D21"/>
          <w:sz w:val="18"/>
          <w:szCs w:val="18"/>
        </w:rPr>
        <w:t>2.</w:t>
      </w:r>
      <w:r w:rsidR="00657037" w:rsidRPr="00657037">
        <w:rPr>
          <w:rStyle w:val="a8"/>
          <w:rFonts w:ascii="Verdana" w:hAnsi="Verdana" w:cs="Arial"/>
          <w:b w:val="0"/>
          <w:bCs w:val="0"/>
          <w:color w:val="181D21"/>
          <w:sz w:val="18"/>
          <w:szCs w:val="18"/>
        </w:rPr>
        <w:t>Туберкулёз</w:t>
      </w:r>
      <w:r w:rsidR="00657037" w:rsidRPr="00657037">
        <w:rPr>
          <w:rStyle w:val="apple-converted-space"/>
          <w:rFonts w:ascii="Verdana" w:hAnsi="Verdana" w:cs="Arial"/>
          <w:color w:val="181D21"/>
          <w:sz w:val="18"/>
          <w:szCs w:val="18"/>
        </w:rPr>
        <w:t> </w:t>
      </w:r>
      <w:r w:rsidR="00657037" w:rsidRPr="00657037">
        <w:rPr>
          <w:rFonts w:ascii="Verdana" w:hAnsi="Verdana" w:cs="Arial"/>
          <w:color w:val="181D21"/>
          <w:sz w:val="18"/>
          <w:szCs w:val="18"/>
        </w:rPr>
        <w:t xml:space="preserve">— заражение туберкулёзной палочкой приводит к состоянию, для которого характерно поражение внутригрудных лимфоузлов (чаще у детей), лёгких (чаще у взрослых). В клинике преобладает длительный, навязчивый кашель, интоксикация, снижение массы тела. </w:t>
      </w:r>
    </w:p>
    <w:p w:rsidR="0032764C" w:rsidRPr="002D3662" w:rsidRDefault="00657037" w:rsidP="006570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D3662">
        <w:rPr>
          <w:rFonts w:ascii="Verdana" w:hAnsi="Verdana"/>
          <w:b/>
          <w:sz w:val="18"/>
          <w:szCs w:val="18"/>
        </w:rPr>
        <w:t xml:space="preserve"> </w:t>
      </w:r>
      <w:r w:rsidR="00FB1849" w:rsidRPr="002D3662">
        <w:rPr>
          <w:rFonts w:ascii="Verdana" w:hAnsi="Verdana"/>
          <w:b/>
          <w:sz w:val="18"/>
          <w:szCs w:val="18"/>
        </w:rPr>
        <w:t>Основные симптомы </w:t>
      </w:r>
      <w:r w:rsidR="002D3662" w:rsidRPr="002D3662">
        <w:rPr>
          <w:rFonts w:ascii="Verdana" w:hAnsi="Verdana"/>
          <w:b/>
          <w:sz w:val="18"/>
          <w:szCs w:val="18"/>
        </w:rPr>
        <w:t>коклюша</w:t>
      </w:r>
      <w:r w:rsidR="00FB1849" w:rsidRPr="002D3662">
        <w:rPr>
          <w:rFonts w:ascii="Verdana" w:hAnsi="Verdana"/>
          <w:b/>
          <w:sz w:val="18"/>
          <w:szCs w:val="18"/>
        </w:rPr>
        <w:t>:</w:t>
      </w:r>
      <w:r w:rsidR="00FB1849" w:rsidRPr="002D3662">
        <w:rPr>
          <w:rFonts w:ascii="Verdana" w:hAnsi="Verdana"/>
          <w:sz w:val="18"/>
          <w:szCs w:val="18"/>
        </w:rPr>
        <w:t xml:space="preserve"> </w:t>
      </w:r>
    </w:p>
    <w:p w:rsidR="000F6C09" w:rsidRPr="000F6C09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респираторный (кашель, скудный насморк без </w:t>
      </w:r>
      <w:proofErr w:type="gramStart"/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>гнойного</w:t>
      </w:r>
      <w:proofErr w:type="gramEnd"/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отделяемого);</w:t>
      </w:r>
    </w:p>
    <w:p w:rsidR="000F6C09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интоксикации — </w:t>
      </w:r>
      <w:proofErr w:type="gramStart"/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>выражен</w:t>
      </w:r>
      <w:proofErr w:type="gramEnd"/>
      <w:r w:rsidRPr="000F6C0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умеренно, характеризуется кратковременной невысокой температурой.</w:t>
      </w:r>
    </w:p>
    <w:p w:rsidR="000F6C09" w:rsidRPr="00870A8D" w:rsidRDefault="000F6C09" w:rsidP="000F6C0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376EF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Заболевание начинается с легкого насморка, но постепенно кашель не уменьшается, а нарастает. К концу второй недели кашель приобретает характер мучительного, имеет вид приступов с развитием типичных реприз, включающих затрудненный вдох и временные остановки дыхания. Репризы имеют форму множественных кашлевых толчков, которые завершаются глубоким </w:t>
      </w:r>
      <w:r w:rsidRPr="00870A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судорожным вдохом, который сопровождается типичным звуком – «петушиным криком». </w:t>
      </w:r>
    </w:p>
    <w:p w:rsidR="00E672BA" w:rsidRPr="00870A8D" w:rsidRDefault="000F6C09" w:rsidP="000F6C09">
      <w:pPr>
        <w:spacing w:after="0" w:line="240" w:lineRule="auto"/>
        <w:jc w:val="both"/>
        <w:rPr>
          <w:rFonts w:ascii="Verdana" w:hAnsi="Verdana"/>
          <w:color w:val="1A1A1A"/>
          <w:sz w:val="13"/>
          <w:szCs w:val="13"/>
          <w:shd w:val="clear" w:color="auto" w:fill="FFFFFF"/>
        </w:rPr>
      </w:pPr>
      <w:r w:rsidRPr="00870A8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6D7AB0" w:rsidRPr="00870A8D">
        <w:rPr>
          <w:rFonts w:ascii="Verdana" w:eastAsia="Times New Roman" w:hAnsi="Verdana" w:cs="Times New Roman"/>
          <w:b/>
          <w:sz w:val="18"/>
          <w:szCs w:val="18"/>
          <w:lang w:eastAsia="ru-RU"/>
        </w:rPr>
        <w:t>Неспецифическая профилактика</w:t>
      </w:r>
      <w:r w:rsidR="006D7AB0" w:rsidRPr="00870A8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заключается в раннем выявлении и изоляции </w:t>
      </w:r>
      <w:proofErr w:type="gramStart"/>
      <w:r w:rsidR="006D7AB0" w:rsidRPr="00870A8D">
        <w:rPr>
          <w:rFonts w:ascii="Verdana" w:eastAsia="Times New Roman" w:hAnsi="Verdana" w:cs="Times New Roman"/>
          <w:sz w:val="18"/>
          <w:szCs w:val="18"/>
          <w:lang w:eastAsia="ru-RU"/>
        </w:rPr>
        <w:t>заболевшего</w:t>
      </w:r>
      <w:proofErr w:type="gramEnd"/>
      <w:r w:rsidR="006D7AB0" w:rsidRPr="00870A8D">
        <w:rPr>
          <w:rFonts w:ascii="Verdana" w:eastAsia="Times New Roman" w:hAnsi="Verdana" w:cs="Times New Roman"/>
          <w:sz w:val="18"/>
          <w:szCs w:val="18"/>
          <w:lang w:eastAsia="ru-RU"/>
        </w:rPr>
        <w:t>, исключении контактов с заболевшими, а также в соблюдении правил личной гигиены.</w:t>
      </w:r>
    </w:p>
    <w:p w:rsidR="00C94F15" w:rsidRPr="00573A39" w:rsidRDefault="00E31100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573A39">
        <w:rPr>
          <w:rFonts w:ascii="Verdana" w:hAnsi="Verdana"/>
          <w:b/>
          <w:i/>
          <w:sz w:val="18"/>
          <w:szCs w:val="18"/>
        </w:rPr>
        <w:t xml:space="preserve">Главным и наиболее эффективным средством профилактики </w:t>
      </w:r>
      <w:proofErr w:type="spellStart"/>
      <w:r w:rsidR="00573A39" w:rsidRPr="00573A39">
        <w:rPr>
          <w:rFonts w:ascii="Verdana" w:hAnsi="Verdana"/>
          <w:b/>
          <w:i/>
          <w:sz w:val="18"/>
          <w:szCs w:val="18"/>
        </w:rPr>
        <w:t>коклюша</w:t>
      </w:r>
      <w:r w:rsidR="00351E2C" w:rsidRPr="00573A39">
        <w:rPr>
          <w:rFonts w:ascii="Verdana" w:hAnsi="Verdana"/>
          <w:b/>
          <w:i/>
          <w:sz w:val="18"/>
          <w:szCs w:val="18"/>
        </w:rPr>
        <w:t>и</w:t>
      </w:r>
      <w:proofErr w:type="spellEnd"/>
      <w:r w:rsidR="00351E2C" w:rsidRPr="00573A39">
        <w:rPr>
          <w:rFonts w:ascii="Verdana" w:hAnsi="Verdana"/>
          <w:b/>
          <w:i/>
          <w:sz w:val="18"/>
          <w:szCs w:val="18"/>
        </w:rPr>
        <w:t xml:space="preserve"> </w:t>
      </w:r>
      <w:r w:rsidR="00794831" w:rsidRPr="00573A39">
        <w:rPr>
          <w:rFonts w:ascii="Verdana" w:hAnsi="Verdana"/>
          <w:b/>
          <w:i/>
          <w:sz w:val="18"/>
          <w:szCs w:val="18"/>
        </w:rPr>
        <w:t>является вакцинопрофилактика</w:t>
      </w:r>
      <w:r w:rsidR="00C94F15" w:rsidRPr="00573A39">
        <w:rPr>
          <w:rFonts w:ascii="Verdana" w:hAnsi="Verdana"/>
          <w:b/>
          <w:i/>
          <w:sz w:val="18"/>
          <w:szCs w:val="18"/>
        </w:rPr>
        <w:t>:</w:t>
      </w:r>
    </w:p>
    <w:p w:rsidR="00C94F15" w:rsidRPr="00573A39" w:rsidRDefault="00C94F15" w:rsidP="00C94F15">
      <w:pPr>
        <w:spacing w:after="0" w:line="240" w:lineRule="auto"/>
        <w:jc w:val="both"/>
        <w:rPr>
          <w:rFonts w:ascii="Verdana" w:hAnsi="Verdana"/>
          <w:b/>
          <w:i/>
          <w:sz w:val="18"/>
          <w:szCs w:val="18"/>
        </w:rPr>
      </w:pPr>
      <w:r w:rsidRPr="00573A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Иммунизация населения против </w:t>
      </w:r>
      <w:r w:rsidR="00573A39" w:rsidRPr="00573A39">
        <w:rPr>
          <w:rFonts w:ascii="Verdana" w:eastAsia="Times New Roman" w:hAnsi="Verdana" w:cs="Times New Roman"/>
          <w:sz w:val="18"/>
          <w:szCs w:val="18"/>
          <w:lang w:eastAsia="ru-RU"/>
        </w:rPr>
        <w:t>коклюша</w:t>
      </w:r>
      <w:r w:rsidRPr="00573A39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проводится в рамках Национального календаря профилактических прививок:</w:t>
      </w:r>
    </w:p>
    <w:p w:rsidR="0042412A" w:rsidRPr="00573A39" w:rsidRDefault="0042412A" w:rsidP="00621E96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573A39">
        <w:rPr>
          <w:rFonts w:ascii="Verdana" w:hAnsi="Verdana"/>
          <w:b/>
          <w:sz w:val="18"/>
          <w:szCs w:val="18"/>
        </w:rPr>
        <w:t xml:space="preserve">1. </w:t>
      </w:r>
      <w:r w:rsidR="00CD2B12" w:rsidRPr="00573A39">
        <w:rPr>
          <w:rFonts w:ascii="Verdana" w:hAnsi="Verdana"/>
          <w:b/>
          <w:sz w:val="18"/>
          <w:szCs w:val="18"/>
        </w:rPr>
        <w:t>В плановом порядке</w:t>
      </w:r>
      <w:r w:rsidR="00DF7FE5" w:rsidRPr="00573A39">
        <w:rPr>
          <w:rFonts w:ascii="Verdana" w:hAnsi="Verdana"/>
          <w:b/>
          <w:sz w:val="18"/>
          <w:szCs w:val="18"/>
        </w:rPr>
        <w:t xml:space="preserve"> проводится</w:t>
      </w:r>
      <w:r w:rsidR="0069450E" w:rsidRPr="00573A39">
        <w:rPr>
          <w:rFonts w:ascii="Verdana" w:hAnsi="Verdana"/>
          <w:b/>
          <w:sz w:val="18"/>
          <w:szCs w:val="18"/>
        </w:rPr>
        <w:t xml:space="preserve"> иммунизация</w:t>
      </w:r>
      <w:r w:rsidR="004A486B" w:rsidRPr="00573A39">
        <w:rPr>
          <w:rFonts w:ascii="Verdana" w:hAnsi="Verdana"/>
          <w:b/>
          <w:sz w:val="18"/>
          <w:szCs w:val="18"/>
        </w:rPr>
        <w:t>:</w:t>
      </w:r>
    </w:p>
    <w:p w:rsidR="002F316D" w:rsidRPr="00573A39" w:rsidRDefault="0042412A" w:rsidP="00C94F1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t>-</w:t>
      </w:r>
      <w:r w:rsidR="00DF7FE5"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>1</w:t>
      </w:r>
      <w:r w:rsidR="002F316D"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2F316D" w:rsidRPr="00573A39">
        <w:rPr>
          <w:rFonts w:ascii="Verdana" w:hAnsi="Verdana"/>
          <w:sz w:val="18"/>
          <w:szCs w:val="18"/>
        </w:rPr>
        <w:t xml:space="preserve"> -</w:t>
      </w:r>
      <w:r w:rsidR="00C93A23" w:rsidRPr="00573A39">
        <w:rPr>
          <w:rFonts w:ascii="Verdana" w:hAnsi="Verdana"/>
          <w:sz w:val="18"/>
          <w:szCs w:val="18"/>
        </w:rPr>
        <w:t xml:space="preserve"> в 3 месяца</w:t>
      </w:r>
      <w:r w:rsidR="002F316D" w:rsidRPr="00573A39">
        <w:rPr>
          <w:rFonts w:ascii="Verdana" w:hAnsi="Verdana"/>
          <w:sz w:val="18"/>
          <w:szCs w:val="18"/>
        </w:rPr>
        <w:t>;</w:t>
      </w:r>
    </w:p>
    <w:p w:rsidR="002F316D" w:rsidRPr="00573A39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2</w:t>
      </w:r>
      <w:r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351E2C" w:rsidRPr="00573A39">
        <w:rPr>
          <w:rFonts w:ascii="Verdana" w:hAnsi="Verdana"/>
          <w:sz w:val="18"/>
          <w:szCs w:val="18"/>
        </w:rPr>
        <w:t xml:space="preserve"> </w:t>
      </w:r>
      <w:r w:rsidRPr="00573A39">
        <w:rPr>
          <w:rFonts w:ascii="Verdana" w:hAnsi="Verdana"/>
          <w:sz w:val="18"/>
          <w:szCs w:val="18"/>
        </w:rPr>
        <w:t>-</w:t>
      </w:r>
      <w:r w:rsidR="00FD3EC3" w:rsidRPr="00573A39">
        <w:rPr>
          <w:rFonts w:ascii="Verdana" w:hAnsi="Verdana"/>
          <w:sz w:val="18"/>
          <w:szCs w:val="18"/>
        </w:rPr>
        <w:t xml:space="preserve"> в </w:t>
      </w:r>
      <w:r w:rsidRPr="00573A39">
        <w:rPr>
          <w:rFonts w:ascii="Verdana" w:hAnsi="Verdana"/>
          <w:sz w:val="18"/>
          <w:szCs w:val="18"/>
        </w:rPr>
        <w:t>4,5 месяца;</w:t>
      </w:r>
    </w:p>
    <w:p w:rsidR="00FA46C4" w:rsidRPr="00573A39" w:rsidRDefault="002F316D" w:rsidP="00C93A23">
      <w:pPr>
        <w:spacing w:after="0" w:line="240" w:lineRule="auto"/>
        <w:rPr>
          <w:rFonts w:ascii="Verdana" w:hAnsi="Verdana"/>
          <w:sz w:val="18"/>
          <w:szCs w:val="18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3</w:t>
      </w:r>
      <w:r w:rsidRPr="00573A39">
        <w:rPr>
          <w:rFonts w:ascii="Verdana" w:hAnsi="Verdana"/>
          <w:sz w:val="18"/>
          <w:szCs w:val="18"/>
        </w:rPr>
        <w:t xml:space="preserve"> вакцинация против </w:t>
      </w:r>
      <w:r w:rsidR="00573A39" w:rsidRPr="00573A39">
        <w:rPr>
          <w:rFonts w:ascii="Verdana" w:hAnsi="Verdana"/>
          <w:sz w:val="18"/>
          <w:szCs w:val="18"/>
        </w:rPr>
        <w:t>коклюша</w:t>
      </w:r>
      <w:r w:rsidR="00C93A23" w:rsidRPr="00573A39">
        <w:rPr>
          <w:rFonts w:ascii="Verdana" w:hAnsi="Verdana"/>
          <w:sz w:val="18"/>
          <w:szCs w:val="18"/>
        </w:rPr>
        <w:t xml:space="preserve"> </w:t>
      </w:r>
      <w:r w:rsidRPr="00573A39">
        <w:rPr>
          <w:rFonts w:ascii="Verdana" w:hAnsi="Verdana"/>
          <w:sz w:val="18"/>
          <w:szCs w:val="18"/>
        </w:rPr>
        <w:t>-</w:t>
      </w:r>
      <w:r w:rsidR="00FA46C4"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 xml:space="preserve">в </w:t>
      </w:r>
      <w:r w:rsidR="00FA46C4" w:rsidRPr="00573A39">
        <w:rPr>
          <w:rFonts w:ascii="Verdana" w:hAnsi="Verdana"/>
          <w:sz w:val="18"/>
          <w:szCs w:val="18"/>
        </w:rPr>
        <w:t>6 месяцев;</w:t>
      </w:r>
    </w:p>
    <w:p w:rsidR="00F27E2E" w:rsidRPr="0026175C" w:rsidRDefault="00FA46C4" w:rsidP="00573A39">
      <w:pPr>
        <w:spacing w:after="0" w:line="240" w:lineRule="auto"/>
        <w:rPr>
          <w:rFonts w:ascii="Verdana" w:hAnsi="Verdana"/>
          <w:sz w:val="18"/>
          <w:szCs w:val="18"/>
          <w:highlight w:val="yellow"/>
        </w:rPr>
      </w:pPr>
      <w:r w:rsidRPr="00573A39">
        <w:rPr>
          <w:rFonts w:ascii="Verdana" w:hAnsi="Verdana"/>
          <w:sz w:val="18"/>
          <w:szCs w:val="18"/>
        </w:rPr>
        <w:t>-</w:t>
      </w:r>
      <w:r w:rsidR="00C93A23" w:rsidRPr="00573A39">
        <w:rPr>
          <w:rFonts w:ascii="Verdana" w:hAnsi="Verdana"/>
          <w:sz w:val="18"/>
          <w:szCs w:val="18"/>
        </w:rPr>
        <w:t>1</w:t>
      </w:r>
      <w:r w:rsidRPr="00573A39">
        <w:rPr>
          <w:rFonts w:ascii="Verdana" w:hAnsi="Verdana"/>
          <w:sz w:val="18"/>
          <w:szCs w:val="18"/>
        </w:rPr>
        <w:t xml:space="preserve"> ревакцинация против </w:t>
      </w:r>
      <w:r w:rsidR="00573A39" w:rsidRPr="00573A39">
        <w:rPr>
          <w:rFonts w:ascii="Verdana" w:hAnsi="Verdana"/>
          <w:sz w:val="18"/>
          <w:szCs w:val="18"/>
        </w:rPr>
        <w:t xml:space="preserve">коклюша </w:t>
      </w:r>
      <w:r w:rsidR="00351E2C" w:rsidRPr="00573A39">
        <w:rPr>
          <w:rFonts w:ascii="Verdana" w:hAnsi="Verdana"/>
          <w:sz w:val="18"/>
          <w:szCs w:val="18"/>
        </w:rPr>
        <w:t>и</w:t>
      </w:r>
      <w:r w:rsidR="00C93A23" w:rsidRPr="00573A39">
        <w:rPr>
          <w:rFonts w:ascii="Verdana" w:hAnsi="Verdana"/>
          <w:sz w:val="18"/>
          <w:szCs w:val="18"/>
        </w:rPr>
        <w:t xml:space="preserve"> –</w:t>
      </w:r>
      <w:r w:rsidRPr="00573A39">
        <w:rPr>
          <w:rFonts w:ascii="Verdana" w:hAnsi="Verdana"/>
          <w:sz w:val="18"/>
          <w:szCs w:val="18"/>
        </w:rPr>
        <w:t xml:space="preserve"> </w:t>
      </w:r>
      <w:r w:rsidR="00C93A23" w:rsidRPr="00573A39">
        <w:rPr>
          <w:rFonts w:ascii="Verdana" w:hAnsi="Verdana"/>
          <w:sz w:val="18"/>
          <w:szCs w:val="18"/>
        </w:rPr>
        <w:t xml:space="preserve">в </w:t>
      </w:r>
      <w:r w:rsidRPr="00573A39">
        <w:rPr>
          <w:rFonts w:ascii="Verdana" w:hAnsi="Verdana"/>
          <w:sz w:val="18"/>
          <w:szCs w:val="18"/>
        </w:rPr>
        <w:t>18 месяцев</w:t>
      </w:r>
      <w:r w:rsidR="00573A39">
        <w:rPr>
          <w:rFonts w:ascii="Verdana" w:hAnsi="Verdana"/>
          <w:sz w:val="18"/>
          <w:szCs w:val="18"/>
        </w:rPr>
        <w:t>.</w:t>
      </w:r>
    </w:p>
    <w:p w:rsidR="005F380F" w:rsidRPr="0026175C" w:rsidRDefault="005F380F" w:rsidP="00621E96">
      <w:pPr>
        <w:spacing w:after="0" w:line="240" w:lineRule="auto"/>
        <w:jc w:val="both"/>
        <w:rPr>
          <w:rFonts w:ascii="Verdana" w:hAnsi="Verdana"/>
          <w:sz w:val="18"/>
          <w:szCs w:val="18"/>
          <w:highlight w:val="yellow"/>
        </w:rPr>
      </w:pPr>
    </w:p>
    <w:p w:rsidR="004A486B" w:rsidRPr="00F24C00" w:rsidRDefault="004A486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4A486B" w:rsidRPr="00F24C00" w:rsidSect="003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MS Reference Sans Serif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8B6"/>
    <w:multiLevelType w:val="multilevel"/>
    <w:tmpl w:val="B6A2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4753"/>
    <w:multiLevelType w:val="multilevel"/>
    <w:tmpl w:val="115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74251"/>
    <w:multiLevelType w:val="hybridMultilevel"/>
    <w:tmpl w:val="3EA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6DD7"/>
    <w:multiLevelType w:val="hybridMultilevel"/>
    <w:tmpl w:val="0EC288E4"/>
    <w:lvl w:ilvl="0" w:tplc="83AE0B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56379"/>
    <w:multiLevelType w:val="hybridMultilevel"/>
    <w:tmpl w:val="DB60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6E8"/>
    <w:multiLevelType w:val="multilevel"/>
    <w:tmpl w:val="0DC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35661"/>
    <w:multiLevelType w:val="multilevel"/>
    <w:tmpl w:val="253E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812B3"/>
    <w:multiLevelType w:val="multilevel"/>
    <w:tmpl w:val="1F4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76DE3"/>
    <w:multiLevelType w:val="multilevel"/>
    <w:tmpl w:val="F19C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893"/>
    <w:rsid w:val="000079A5"/>
    <w:rsid w:val="00033DAE"/>
    <w:rsid w:val="0004574B"/>
    <w:rsid w:val="00046175"/>
    <w:rsid w:val="00054071"/>
    <w:rsid w:val="00085AE0"/>
    <w:rsid w:val="000B1378"/>
    <w:rsid w:val="000B3717"/>
    <w:rsid w:val="000B3DB4"/>
    <w:rsid w:val="000B72BE"/>
    <w:rsid w:val="000D7918"/>
    <w:rsid w:val="000E2D26"/>
    <w:rsid w:val="000F189A"/>
    <w:rsid w:val="000F6C09"/>
    <w:rsid w:val="001001D3"/>
    <w:rsid w:val="00113D83"/>
    <w:rsid w:val="0013083D"/>
    <w:rsid w:val="00132AE1"/>
    <w:rsid w:val="00141B9E"/>
    <w:rsid w:val="001475CD"/>
    <w:rsid w:val="00162421"/>
    <w:rsid w:val="0016697A"/>
    <w:rsid w:val="00191CAA"/>
    <w:rsid w:val="001D791B"/>
    <w:rsid w:val="001E774E"/>
    <w:rsid w:val="00207A1C"/>
    <w:rsid w:val="0021717C"/>
    <w:rsid w:val="00236A1B"/>
    <w:rsid w:val="0024014F"/>
    <w:rsid w:val="0024441C"/>
    <w:rsid w:val="0026175C"/>
    <w:rsid w:val="00263A63"/>
    <w:rsid w:val="002662E1"/>
    <w:rsid w:val="00271D77"/>
    <w:rsid w:val="0027399B"/>
    <w:rsid w:val="00276BC9"/>
    <w:rsid w:val="002A1F7C"/>
    <w:rsid w:val="002D3662"/>
    <w:rsid w:val="002D39C7"/>
    <w:rsid w:val="002E58F0"/>
    <w:rsid w:val="002F316D"/>
    <w:rsid w:val="00315F80"/>
    <w:rsid w:val="0032764C"/>
    <w:rsid w:val="00351E2C"/>
    <w:rsid w:val="00352E07"/>
    <w:rsid w:val="0036407B"/>
    <w:rsid w:val="00366ECC"/>
    <w:rsid w:val="0036732D"/>
    <w:rsid w:val="00373F0C"/>
    <w:rsid w:val="00376EF5"/>
    <w:rsid w:val="003774E9"/>
    <w:rsid w:val="00395465"/>
    <w:rsid w:val="003B0AD0"/>
    <w:rsid w:val="003B26B9"/>
    <w:rsid w:val="003B45FC"/>
    <w:rsid w:val="003E30B8"/>
    <w:rsid w:val="003E645C"/>
    <w:rsid w:val="003F7F92"/>
    <w:rsid w:val="00414A4F"/>
    <w:rsid w:val="0042412A"/>
    <w:rsid w:val="00454639"/>
    <w:rsid w:val="0045701F"/>
    <w:rsid w:val="004916B3"/>
    <w:rsid w:val="004A46A4"/>
    <w:rsid w:val="004A486B"/>
    <w:rsid w:val="004B7A0E"/>
    <w:rsid w:val="004D6E3E"/>
    <w:rsid w:val="004E020F"/>
    <w:rsid w:val="004E2FD4"/>
    <w:rsid w:val="00511639"/>
    <w:rsid w:val="00513936"/>
    <w:rsid w:val="00520AA7"/>
    <w:rsid w:val="005328CB"/>
    <w:rsid w:val="0054066A"/>
    <w:rsid w:val="00566024"/>
    <w:rsid w:val="00573A39"/>
    <w:rsid w:val="00574EA9"/>
    <w:rsid w:val="005A4A54"/>
    <w:rsid w:val="005B1013"/>
    <w:rsid w:val="005B7D5A"/>
    <w:rsid w:val="005E165C"/>
    <w:rsid w:val="005E27E3"/>
    <w:rsid w:val="005F380F"/>
    <w:rsid w:val="006034A8"/>
    <w:rsid w:val="00612839"/>
    <w:rsid w:val="00621E96"/>
    <w:rsid w:val="006262B9"/>
    <w:rsid w:val="006415E2"/>
    <w:rsid w:val="00657037"/>
    <w:rsid w:val="00674FA8"/>
    <w:rsid w:val="006813DB"/>
    <w:rsid w:val="006816BF"/>
    <w:rsid w:val="006825BF"/>
    <w:rsid w:val="00691D0A"/>
    <w:rsid w:val="00692298"/>
    <w:rsid w:val="0069450E"/>
    <w:rsid w:val="006C0B2E"/>
    <w:rsid w:val="006C340D"/>
    <w:rsid w:val="006D7AB0"/>
    <w:rsid w:val="00702F16"/>
    <w:rsid w:val="007146CE"/>
    <w:rsid w:val="00721473"/>
    <w:rsid w:val="00781277"/>
    <w:rsid w:val="00794831"/>
    <w:rsid w:val="0079591A"/>
    <w:rsid w:val="007E2BC9"/>
    <w:rsid w:val="007E3A2A"/>
    <w:rsid w:val="007F4008"/>
    <w:rsid w:val="008441E1"/>
    <w:rsid w:val="00870A8D"/>
    <w:rsid w:val="008C4AFF"/>
    <w:rsid w:val="008D6BF4"/>
    <w:rsid w:val="008E08BF"/>
    <w:rsid w:val="008E36B6"/>
    <w:rsid w:val="009120A8"/>
    <w:rsid w:val="009300EC"/>
    <w:rsid w:val="00951191"/>
    <w:rsid w:val="00951BCA"/>
    <w:rsid w:val="00960230"/>
    <w:rsid w:val="0097122B"/>
    <w:rsid w:val="0097556C"/>
    <w:rsid w:val="009860BD"/>
    <w:rsid w:val="0099251A"/>
    <w:rsid w:val="009946AB"/>
    <w:rsid w:val="009A2674"/>
    <w:rsid w:val="009C10A8"/>
    <w:rsid w:val="009C179B"/>
    <w:rsid w:val="009C2A13"/>
    <w:rsid w:val="009E0E7D"/>
    <w:rsid w:val="009E1664"/>
    <w:rsid w:val="00A0342E"/>
    <w:rsid w:val="00A12ED8"/>
    <w:rsid w:val="00A25670"/>
    <w:rsid w:val="00A820B2"/>
    <w:rsid w:val="00A91DB1"/>
    <w:rsid w:val="00A951CE"/>
    <w:rsid w:val="00B061B4"/>
    <w:rsid w:val="00B500EA"/>
    <w:rsid w:val="00B54F5D"/>
    <w:rsid w:val="00B6302C"/>
    <w:rsid w:val="00B63068"/>
    <w:rsid w:val="00B80EE7"/>
    <w:rsid w:val="00B908E5"/>
    <w:rsid w:val="00B92DD0"/>
    <w:rsid w:val="00BB0D25"/>
    <w:rsid w:val="00BB0D6D"/>
    <w:rsid w:val="00BE0171"/>
    <w:rsid w:val="00BF118A"/>
    <w:rsid w:val="00BF168D"/>
    <w:rsid w:val="00C44577"/>
    <w:rsid w:val="00C45084"/>
    <w:rsid w:val="00C64899"/>
    <w:rsid w:val="00C6558D"/>
    <w:rsid w:val="00C81271"/>
    <w:rsid w:val="00C93A23"/>
    <w:rsid w:val="00C94F15"/>
    <w:rsid w:val="00CA0B19"/>
    <w:rsid w:val="00CB7CE5"/>
    <w:rsid w:val="00CD0040"/>
    <w:rsid w:val="00CD2B12"/>
    <w:rsid w:val="00CD571E"/>
    <w:rsid w:val="00CD7233"/>
    <w:rsid w:val="00CD7D2A"/>
    <w:rsid w:val="00CE2DC4"/>
    <w:rsid w:val="00D04B16"/>
    <w:rsid w:val="00D07A69"/>
    <w:rsid w:val="00D3339C"/>
    <w:rsid w:val="00D83C72"/>
    <w:rsid w:val="00D9409E"/>
    <w:rsid w:val="00DC1155"/>
    <w:rsid w:val="00DC1BCE"/>
    <w:rsid w:val="00DD30B5"/>
    <w:rsid w:val="00DD36D1"/>
    <w:rsid w:val="00DE3F1B"/>
    <w:rsid w:val="00DE73E4"/>
    <w:rsid w:val="00DF05EE"/>
    <w:rsid w:val="00DF7FE5"/>
    <w:rsid w:val="00E03956"/>
    <w:rsid w:val="00E13984"/>
    <w:rsid w:val="00E14F31"/>
    <w:rsid w:val="00E30F16"/>
    <w:rsid w:val="00E31100"/>
    <w:rsid w:val="00E34397"/>
    <w:rsid w:val="00E3514A"/>
    <w:rsid w:val="00E672BA"/>
    <w:rsid w:val="00E67893"/>
    <w:rsid w:val="00E85B44"/>
    <w:rsid w:val="00EC6F39"/>
    <w:rsid w:val="00EF73B5"/>
    <w:rsid w:val="00F10332"/>
    <w:rsid w:val="00F124F7"/>
    <w:rsid w:val="00F24C00"/>
    <w:rsid w:val="00F27E2E"/>
    <w:rsid w:val="00F32E09"/>
    <w:rsid w:val="00F3739B"/>
    <w:rsid w:val="00F41D5C"/>
    <w:rsid w:val="00F510D7"/>
    <w:rsid w:val="00F5759A"/>
    <w:rsid w:val="00F95BC8"/>
    <w:rsid w:val="00FA46C4"/>
    <w:rsid w:val="00FB1849"/>
    <w:rsid w:val="00FB44FB"/>
    <w:rsid w:val="00FC0D30"/>
    <w:rsid w:val="00FD0399"/>
    <w:rsid w:val="00FD3EC3"/>
    <w:rsid w:val="00FF1061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5C"/>
  </w:style>
  <w:style w:type="paragraph" w:styleId="1">
    <w:name w:val="heading 1"/>
    <w:basedOn w:val="a"/>
    <w:link w:val="10"/>
    <w:uiPriority w:val="9"/>
    <w:qFormat/>
    <w:rsid w:val="0056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7893"/>
  </w:style>
  <w:style w:type="character" w:customStyle="1" w:styleId="a3">
    <w:name w:val="Гипертекстовая ссылка"/>
    <w:basedOn w:val="a0"/>
    <w:uiPriority w:val="99"/>
    <w:rsid w:val="000B3DB4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4E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7A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D2B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566024"/>
  </w:style>
  <w:style w:type="paragraph" w:customStyle="1" w:styleId="formattext">
    <w:name w:val="formattext"/>
    <w:basedOn w:val="a"/>
    <w:rsid w:val="0095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B061B4"/>
  </w:style>
  <w:style w:type="paragraph" w:customStyle="1" w:styleId="western">
    <w:name w:val="western"/>
    <w:basedOn w:val="a"/>
    <w:rsid w:val="0024014F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791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67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6732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570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ql-align-justify">
    <w:name w:val="ql-align-justify"/>
    <w:basedOn w:val="a"/>
    <w:rsid w:val="0065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188">
          <w:marLeft w:val="0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74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38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599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14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6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41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80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2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42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78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16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731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017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95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 ВО"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epid3</dc:creator>
  <cp:keywords/>
  <dc:description/>
  <cp:lastModifiedBy>ARM8</cp:lastModifiedBy>
  <cp:revision>120</cp:revision>
  <dcterms:created xsi:type="dcterms:W3CDTF">2023-05-04T07:47:00Z</dcterms:created>
  <dcterms:modified xsi:type="dcterms:W3CDTF">2024-04-18T12:13:00Z</dcterms:modified>
</cp:coreProperties>
</file>